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1BA" w:rsidRPr="00FC13FB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FC6581">
        <w:rPr>
          <w:rFonts w:ascii="Bookman Old Style" w:hAnsi="Bookman Old Style" w:cs="Times New Roman"/>
          <w:sz w:val="24"/>
          <w:szCs w:val="24"/>
        </w:rPr>
        <w:t xml:space="preserve"> [</w:t>
      </w:r>
      <w:r>
        <w:rPr>
          <w:rFonts w:ascii="Bookman Old Style" w:hAnsi="Bookman Old Style" w:cs="Times New Roman"/>
          <w:sz w:val="24"/>
          <w:szCs w:val="24"/>
        </w:rPr>
        <w:t>н</w:t>
      </w:r>
      <w:r w:rsidRPr="00BD763E">
        <w:rPr>
          <w:rFonts w:ascii="Bookman Old Style" w:hAnsi="Bookman Old Style" w:cs="Times New Roman"/>
          <w:sz w:val="24"/>
          <w:szCs w:val="24"/>
        </w:rPr>
        <w:t>а фирменном бланке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BD763E">
        <w:rPr>
          <w:rFonts w:ascii="Bookman Old Style" w:hAnsi="Bookman Old Style" w:cs="Times New Roman"/>
          <w:sz w:val="24"/>
          <w:szCs w:val="24"/>
        </w:rPr>
        <w:t>заявителя</w:t>
      </w:r>
      <w:r w:rsidRPr="00FC6581">
        <w:rPr>
          <w:rFonts w:ascii="Bookman Old Style" w:hAnsi="Bookman Old Style" w:cs="Times New Roman"/>
          <w:sz w:val="24"/>
          <w:szCs w:val="24"/>
        </w:rPr>
        <w:t>]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right"/>
        <w:rPr>
          <w:rFonts w:ascii="Bookman Old Style" w:hAnsi="Bookman Old Style" w:cs="Times New Roman"/>
          <w:sz w:val="24"/>
          <w:szCs w:val="24"/>
        </w:rPr>
      </w:pP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righ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Генеральному д</w:t>
      </w:r>
      <w:r w:rsidRPr="00BD763E">
        <w:rPr>
          <w:rFonts w:ascii="Bookman Old Style" w:hAnsi="Bookman Old Style" w:cs="Times New Roman"/>
          <w:sz w:val="24"/>
          <w:szCs w:val="24"/>
        </w:rPr>
        <w:t xml:space="preserve">иректору 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righ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ООО «Союзэкспертиза»</w:t>
      </w: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righ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Р.А.Калачеву</w:t>
      </w: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FC6581">
        <w:rPr>
          <w:rFonts w:ascii="Bookman Old Style" w:hAnsi="Bookman Old Style" w:cs="Times New Roman"/>
          <w:b/>
          <w:sz w:val="24"/>
          <w:szCs w:val="24"/>
        </w:rPr>
        <w:t>ЗАЯВЛЕНИЕ</w:t>
      </w: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FC6581">
        <w:rPr>
          <w:rFonts w:ascii="Bookman Old Style" w:hAnsi="Bookman Old Style" w:cs="Times New Roman"/>
          <w:b/>
          <w:sz w:val="24"/>
          <w:szCs w:val="24"/>
        </w:rPr>
        <w:t>о  проведении негосударственной экспертизы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>(проектной документации, результатов инженерных изысканий и т.д.)</w:t>
      </w:r>
    </w:p>
    <w:p w:rsidR="00CD3904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</w:p>
    <w:p w:rsidR="00CD3904" w:rsidRDefault="00CD1EFC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pict>
          <v:rect id="_x0000_i1025" style="width:0;height:1.5pt" o:hralign="center" o:hrstd="t" o:hr="t" fillcolor="#a0a0a0" stroked="f"/>
        </w:pict>
      </w:r>
    </w:p>
    <w:p w:rsidR="00ED21BA" w:rsidRPr="00FC6581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 w:rsidRPr="00FC6581">
        <w:rPr>
          <w:rFonts w:ascii="Bookman Old Style" w:hAnsi="Bookman Old Style" w:cs="Times New Roman"/>
          <w:sz w:val="20"/>
          <w:szCs w:val="24"/>
        </w:rPr>
        <w:t xml:space="preserve"> </w:t>
      </w:r>
      <w:r w:rsidR="00ED21BA" w:rsidRPr="00FC6581">
        <w:rPr>
          <w:rFonts w:ascii="Bookman Old Style" w:hAnsi="Bookman Old Style" w:cs="Times New Roman"/>
          <w:sz w:val="20"/>
          <w:szCs w:val="24"/>
        </w:rPr>
        <w:t>(наименование организации-Заказчика)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направляет на негосударственную экспертизу </w:t>
      </w:r>
    </w:p>
    <w:p w:rsidR="00CD3904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16"/>
          <w:szCs w:val="16"/>
        </w:rPr>
      </w:pPr>
    </w:p>
    <w:p w:rsidR="00CD3904" w:rsidRDefault="00CD1EFC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bookmarkStart w:id="0" w:name="_GoBack"/>
      <w:r>
        <w:rPr>
          <w:rFonts w:ascii="Bookman Old Style" w:hAnsi="Bookman Old Style" w:cs="Times New Roman"/>
          <w:sz w:val="20"/>
          <w:szCs w:val="24"/>
        </w:rPr>
        <w:pict>
          <v:rect id="_x0000_i1026" style="width:452.3pt;height:1pt" o:hrpct="967" o:hralign="center" o:hrstd="t" o:hr="t" fillcolor="#a0a0a0" stroked="f"/>
        </w:pict>
      </w:r>
      <w:bookmarkEnd w:id="0"/>
    </w:p>
    <w:p w:rsidR="00ED21BA" w:rsidRPr="00FC6581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 w:rsidRPr="00FC6581">
        <w:rPr>
          <w:rFonts w:ascii="Bookman Old Style" w:hAnsi="Bookman Old Style" w:cs="Times New Roman"/>
          <w:sz w:val="20"/>
          <w:szCs w:val="24"/>
        </w:rPr>
        <w:t xml:space="preserve"> </w:t>
      </w:r>
      <w:r w:rsidR="00ED21BA" w:rsidRPr="00FC6581">
        <w:rPr>
          <w:rFonts w:ascii="Bookman Old Style" w:hAnsi="Bookman Old Style" w:cs="Times New Roman"/>
          <w:sz w:val="20"/>
          <w:szCs w:val="24"/>
        </w:rPr>
        <w:t>(наименование представляемых материалов и документов)</w:t>
      </w:r>
    </w:p>
    <w:p w:rsid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разработанных </w:t>
      </w:r>
    </w:p>
    <w:p w:rsidR="00CD3904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16"/>
          <w:szCs w:val="16"/>
        </w:rPr>
      </w:pPr>
    </w:p>
    <w:p w:rsidR="00ED21BA" w:rsidRPr="00BD763E" w:rsidRDefault="00CD1EFC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pict>
          <v:rect id="_x0000_i1027" style="width:452.3pt;height:1pt" o:hrpct="967" o:hralign="center" o:hrstd="t" o:hr="t" fillcolor="#a0a0a0" stroked="f"/>
        </w:pict>
      </w: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 w:rsidRPr="00FC6581">
        <w:rPr>
          <w:rFonts w:ascii="Bookman Old Style" w:hAnsi="Bookman Old Style" w:cs="Times New Roman"/>
          <w:sz w:val="20"/>
          <w:szCs w:val="24"/>
        </w:rPr>
        <w:t>(наименование генеральной проектной организации)</w:t>
      </w: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Финансирование строительства осуществляется за счет средств </w:t>
      </w:r>
    </w:p>
    <w:p w:rsidR="00CD3904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16"/>
          <w:szCs w:val="16"/>
        </w:rPr>
      </w:pPr>
    </w:p>
    <w:p w:rsidR="00CD3904" w:rsidRDefault="00CD1EFC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0"/>
          <w:szCs w:val="24"/>
        </w:rPr>
        <w:pict>
          <v:rect id="_x0000_i1028" style="width:452.3pt;height:1pt" o:hrpct="967" o:hralign="center" o:hrstd="t" o:hr="t" fillcolor="#a0a0a0" stroked="f"/>
        </w:pict>
      </w: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center"/>
        <w:rPr>
          <w:rFonts w:ascii="Bookman Old Style" w:hAnsi="Bookman Old Style" w:cs="Times New Roman"/>
          <w:sz w:val="20"/>
          <w:szCs w:val="24"/>
        </w:rPr>
      </w:pPr>
      <w:r w:rsidRPr="00FC6581">
        <w:rPr>
          <w:rFonts w:ascii="Bookman Old Style" w:hAnsi="Bookman Old Style" w:cs="Times New Roman"/>
          <w:sz w:val="20"/>
          <w:szCs w:val="24"/>
        </w:rPr>
        <w:t>(наименование источника финансирования)</w:t>
      </w:r>
    </w:p>
    <w:p w:rsid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Стоимость изготовления документации, представленной на </w:t>
      </w:r>
      <w:r w:rsidR="00CD3904">
        <w:rPr>
          <w:rFonts w:ascii="Bookman Old Style" w:hAnsi="Bookman Old Style" w:cs="Times New Roman"/>
          <w:sz w:val="24"/>
          <w:szCs w:val="24"/>
        </w:rPr>
        <w:t>н</w:t>
      </w:r>
      <w:r w:rsidRPr="00BD763E">
        <w:rPr>
          <w:rFonts w:ascii="Bookman Old Style" w:hAnsi="Bookman Old Style" w:cs="Times New Roman"/>
          <w:sz w:val="24"/>
          <w:szCs w:val="24"/>
        </w:rPr>
        <w:t>егосударст</w:t>
      </w:r>
      <w:r w:rsidR="00CD3904">
        <w:rPr>
          <w:rFonts w:ascii="Bookman Old Style" w:hAnsi="Bookman Old Style" w:cs="Times New Roman"/>
          <w:sz w:val="24"/>
          <w:szCs w:val="24"/>
        </w:rPr>
        <w:t>-</w:t>
      </w:r>
      <w:r w:rsidRPr="00BD763E">
        <w:rPr>
          <w:rFonts w:ascii="Bookman Old Style" w:hAnsi="Bookman Old Style" w:cs="Times New Roman"/>
          <w:sz w:val="24"/>
          <w:szCs w:val="24"/>
        </w:rPr>
        <w:t>венную экспертизу, всего</w:t>
      </w:r>
      <w:r w:rsidR="00CD3904">
        <w:rPr>
          <w:rFonts w:ascii="Bookman Old Style" w:hAnsi="Bookman Old Style" w:cs="Times New Roman"/>
          <w:sz w:val="24"/>
          <w:szCs w:val="24"/>
        </w:rPr>
        <w:t xml:space="preserve"> </w:t>
      </w:r>
      <w:r w:rsidRPr="00BD763E">
        <w:rPr>
          <w:rFonts w:ascii="Bookman Old Style" w:hAnsi="Bookman Old Style" w:cs="Times New Roman"/>
          <w:sz w:val="24"/>
          <w:szCs w:val="24"/>
        </w:rPr>
        <w:t xml:space="preserve"> _________ тыс.руб., в т.ч. НДС: _______ тыс.руб., 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>в том числе:</w:t>
      </w: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 - стоимость проектных работ : ________тыс.руб., в т. ч. НДС_____тыс.руб. (в ценах _____кв._______года);</w:t>
      </w:r>
    </w:p>
    <w:p w:rsidR="00ED21BA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 - стоимость инженерных изысканий : _______тыс.руб., в т.ч. НДС _____тыс.руб. (в ценах_____кв. ______года).</w:t>
      </w: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>Оплата проведения негосударственной экспертизы гарантируется.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i/>
          <w:sz w:val="22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 </w:t>
      </w:r>
      <w:r w:rsidRPr="00CD3904">
        <w:rPr>
          <w:rFonts w:ascii="Bookman Old Style" w:hAnsi="Bookman Old Style" w:cs="Times New Roman"/>
          <w:i/>
          <w:sz w:val="22"/>
          <w:szCs w:val="24"/>
        </w:rPr>
        <w:t>Приложения: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>Приложение 1. Документ, подтверждающий полномочия заявителя (доверенность).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>Приложение 2. Анкета Заказчика (Заявителя) (по форме).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 xml:space="preserve">Приложение 3. Проектная документация на объект капитального строительства соответствующая требованиям частей 12-14 статьи 48 Градостроительного кодекса, по </w:t>
      </w:r>
      <w:r w:rsidR="00CD3904" w:rsidRPr="00CD3904">
        <w:rPr>
          <w:rFonts w:ascii="Bookman Old Style" w:hAnsi="Bookman Old Style" w:cs="Times New Roman"/>
          <w:i/>
          <w:sz w:val="20"/>
          <w:szCs w:val="24"/>
        </w:rPr>
        <w:t>акту приема-передачи</w:t>
      </w:r>
      <w:r w:rsidRPr="00CD3904">
        <w:rPr>
          <w:rFonts w:ascii="Bookman Old Style" w:hAnsi="Bookman Old Style" w:cs="Times New Roman"/>
          <w:i/>
          <w:sz w:val="20"/>
          <w:szCs w:val="24"/>
        </w:rPr>
        <w:t>.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 xml:space="preserve">Приложение 4. Копия задания на проектирование, утвержденного в установленном порядке. 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 xml:space="preserve">Приложение 5. Результаты инженерных изысканий в соответствии с требованиями (в том числе к составу указанных результатов), установленными законодательством Российской Федерации. 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 xml:space="preserve">Приложение 6. Копия задания на выполнение инженерных изысканий,  утвержденного в установленном порядке. 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>Приложение 7. Технические условия  подключения объекта к сетям инженерно-технического обеспечения.</w:t>
      </w:r>
    </w:p>
    <w:p w:rsidR="00ED21BA" w:rsidRPr="00CD3904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jc w:val="both"/>
        <w:rPr>
          <w:rFonts w:ascii="Bookman Old Style" w:hAnsi="Bookman Old Style" w:cs="Times New Roman"/>
          <w:i/>
          <w:sz w:val="20"/>
          <w:szCs w:val="24"/>
        </w:rPr>
      </w:pPr>
      <w:r w:rsidRPr="00CD3904">
        <w:rPr>
          <w:rFonts w:ascii="Bookman Old Style" w:hAnsi="Bookman Old Style" w:cs="Times New Roman"/>
          <w:i/>
          <w:sz w:val="20"/>
          <w:szCs w:val="24"/>
        </w:rPr>
        <w:t>Приложение 8. Заверенная копия выданного саморегулируемой организацией свидетельства о допуске исполнителя работ к соответствующему виду работ по подготовке проектной документации и (или) инженерным изысканиям, действительного на дату подписания акта приемки выполненных работ.</w:t>
      </w: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2"/>
          <w:szCs w:val="24"/>
        </w:rPr>
      </w:pPr>
    </w:p>
    <w:p w:rsidR="00ED21BA" w:rsidRPr="00BD763E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4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Руководитель                __________________________           </w:t>
      </w:r>
      <w:r w:rsidR="00CD3904">
        <w:rPr>
          <w:rFonts w:ascii="Bookman Old Style" w:hAnsi="Bookman Old Style" w:cs="Times New Roman"/>
          <w:sz w:val="24"/>
          <w:szCs w:val="24"/>
        </w:rPr>
        <w:t>/</w:t>
      </w:r>
      <w:r w:rsidR="00F96723">
        <w:rPr>
          <w:rFonts w:ascii="Bookman Old Style" w:hAnsi="Bookman Old Style" w:cs="Times New Roman"/>
          <w:sz w:val="24"/>
          <w:szCs w:val="24"/>
        </w:rPr>
        <w:t>________________</w:t>
      </w:r>
      <w:r w:rsidR="00CD3904">
        <w:rPr>
          <w:rFonts w:ascii="Bookman Old Style" w:hAnsi="Bookman Old Style" w:cs="Times New Roman"/>
          <w:sz w:val="24"/>
          <w:szCs w:val="24"/>
        </w:rPr>
        <w:t>/</w:t>
      </w:r>
    </w:p>
    <w:p w:rsidR="00ED21BA" w:rsidRPr="00FC6581" w:rsidRDefault="00ED21BA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0"/>
          <w:szCs w:val="24"/>
        </w:rPr>
      </w:pPr>
      <w:r w:rsidRPr="00FC6581">
        <w:rPr>
          <w:rFonts w:ascii="Bookman Old Style" w:hAnsi="Bookman Old Style" w:cs="Times New Roman"/>
          <w:sz w:val="20"/>
          <w:szCs w:val="24"/>
        </w:rPr>
        <w:t xml:space="preserve"> (должность)                                          (подпись)</w:t>
      </w:r>
    </w:p>
    <w:p w:rsidR="00CD3904" w:rsidRDefault="00ED21BA" w:rsidP="00ED21BA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0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 xml:space="preserve">Гл. бухгалтер                __________________________            </w:t>
      </w:r>
      <w:r w:rsidR="00CD3904">
        <w:rPr>
          <w:rFonts w:ascii="Bookman Old Style" w:hAnsi="Bookman Old Style" w:cs="Times New Roman"/>
          <w:sz w:val="24"/>
          <w:szCs w:val="24"/>
        </w:rPr>
        <w:t>/</w:t>
      </w:r>
      <w:r w:rsidR="00F96723">
        <w:rPr>
          <w:rFonts w:ascii="Bookman Old Style" w:hAnsi="Bookman Old Style" w:cs="Times New Roman"/>
          <w:sz w:val="24"/>
          <w:szCs w:val="24"/>
        </w:rPr>
        <w:t>________________</w:t>
      </w:r>
      <w:r w:rsidR="00CD3904">
        <w:rPr>
          <w:rFonts w:ascii="Bookman Old Style" w:hAnsi="Bookman Old Style" w:cs="Times New Roman"/>
          <w:sz w:val="24"/>
          <w:szCs w:val="24"/>
        </w:rPr>
        <w:t>/</w:t>
      </w:r>
      <w:r w:rsidRPr="00FC6581">
        <w:rPr>
          <w:rFonts w:ascii="Bookman Old Style" w:hAnsi="Bookman Old Style" w:cs="Times New Roman"/>
          <w:sz w:val="20"/>
          <w:szCs w:val="24"/>
        </w:rPr>
        <w:t xml:space="preserve">                                                </w:t>
      </w:r>
      <w:r>
        <w:rPr>
          <w:rFonts w:ascii="Bookman Old Style" w:hAnsi="Bookman Old Style" w:cs="Times New Roman"/>
          <w:sz w:val="20"/>
          <w:szCs w:val="24"/>
        </w:rPr>
        <w:t xml:space="preserve">   </w:t>
      </w:r>
      <w:r w:rsidRPr="00FC6581">
        <w:rPr>
          <w:rFonts w:ascii="Bookman Old Style" w:hAnsi="Bookman Old Style" w:cs="Times New Roman"/>
          <w:sz w:val="20"/>
          <w:szCs w:val="24"/>
        </w:rPr>
        <w:t xml:space="preserve">        </w:t>
      </w:r>
      <w:r w:rsidR="00CD3904">
        <w:rPr>
          <w:rFonts w:ascii="Bookman Old Style" w:hAnsi="Bookman Old Style" w:cs="Times New Roman"/>
          <w:sz w:val="20"/>
          <w:szCs w:val="24"/>
        </w:rPr>
        <w:t xml:space="preserve">            </w:t>
      </w:r>
    </w:p>
    <w:p w:rsidR="00CD3904" w:rsidRPr="00CD3904" w:rsidRDefault="00CD3904" w:rsidP="00CD3904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40" w:lineRule="auto"/>
        <w:rPr>
          <w:rFonts w:ascii="Bookman Old Style" w:hAnsi="Bookman Old Style" w:cs="Times New Roman"/>
          <w:sz w:val="20"/>
          <w:szCs w:val="24"/>
        </w:rPr>
      </w:pPr>
      <w:r w:rsidRPr="00BD763E">
        <w:rPr>
          <w:rFonts w:ascii="Bookman Old Style" w:hAnsi="Bookman Old Style" w:cs="Times New Roman"/>
          <w:sz w:val="24"/>
          <w:szCs w:val="24"/>
        </w:rPr>
        <w:t>М.П.</w:t>
      </w:r>
      <w:r w:rsidRPr="00CD3904">
        <w:rPr>
          <w:rFonts w:ascii="Bookman Old Style" w:hAnsi="Bookman Old Style" w:cs="Times New Roman"/>
          <w:sz w:val="20"/>
          <w:szCs w:val="24"/>
        </w:rPr>
        <w:t xml:space="preserve"> </w:t>
      </w:r>
      <w:r>
        <w:rPr>
          <w:rFonts w:ascii="Bookman Old Style" w:hAnsi="Bookman Old Style" w:cs="Times New Roman"/>
          <w:sz w:val="20"/>
          <w:szCs w:val="24"/>
        </w:rPr>
        <w:t xml:space="preserve">                                                    </w:t>
      </w:r>
      <w:r w:rsidRPr="00FC6581">
        <w:rPr>
          <w:rFonts w:ascii="Bookman Old Style" w:hAnsi="Bookman Old Style" w:cs="Times New Roman"/>
          <w:sz w:val="20"/>
          <w:szCs w:val="24"/>
        </w:rPr>
        <w:t>(подпись)</w:t>
      </w:r>
    </w:p>
    <w:sectPr w:rsidR="00CD3904" w:rsidRPr="00CD3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1BA" w:rsidRDefault="00ED21BA" w:rsidP="00ED21BA">
      <w:r>
        <w:separator/>
      </w:r>
    </w:p>
  </w:endnote>
  <w:endnote w:type="continuationSeparator" w:id="0">
    <w:p w:rsidR="00ED21BA" w:rsidRDefault="00ED21BA" w:rsidP="00ED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1BA" w:rsidRDefault="00ED21BA" w:rsidP="00ED21BA">
      <w:r>
        <w:separator/>
      </w:r>
    </w:p>
  </w:footnote>
  <w:footnote w:type="continuationSeparator" w:id="0">
    <w:p w:rsidR="00ED21BA" w:rsidRDefault="00ED21BA" w:rsidP="00ED2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BA"/>
    <w:rsid w:val="00BA5EA9"/>
    <w:rsid w:val="00BC2AE0"/>
    <w:rsid w:val="00CD1EFC"/>
    <w:rsid w:val="00CD3904"/>
    <w:rsid w:val="00ED21BA"/>
    <w:rsid w:val="00F9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320F559-9C97-41EB-832D-4C5B4D38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21B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D21BA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21BA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val="ru-RU" w:eastAsia="en-US"/>
    </w:rPr>
  </w:style>
  <w:style w:type="character" w:customStyle="1" w:styleId="a3">
    <w:name w:val="Основной текст_"/>
    <w:basedOn w:val="a0"/>
    <w:link w:val="1"/>
    <w:rsid w:val="00ED21B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ED21BA"/>
    <w:pPr>
      <w:shd w:val="clear" w:color="auto" w:fill="FFFFFF"/>
      <w:spacing w:before="300" w:after="180" w:line="307" w:lineRule="exact"/>
    </w:pPr>
    <w:rPr>
      <w:rFonts w:ascii="Calibri" w:eastAsia="Calibri" w:hAnsi="Calibri" w:cs="Calibri"/>
      <w:color w:val="auto"/>
      <w:sz w:val="21"/>
      <w:szCs w:val="21"/>
      <w:lang w:val="ru-RU" w:eastAsia="en-US"/>
    </w:rPr>
  </w:style>
  <w:style w:type="character" w:customStyle="1" w:styleId="3">
    <w:name w:val="Основной текст (3)_"/>
    <w:basedOn w:val="a0"/>
    <w:link w:val="30"/>
    <w:rsid w:val="00ED21BA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21BA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val="ru-RU" w:eastAsia="en-US"/>
    </w:rPr>
  </w:style>
  <w:style w:type="character" w:customStyle="1" w:styleId="12">
    <w:name w:val="Основной текст (12)_"/>
    <w:basedOn w:val="a0"/>
    <w:link w:val="120"/>
    <w:rsid w:val="00ED21B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ED21BA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D21BA"/>
    <w:pPr>
      <w:shd w:val="clear" w:color="auto" w:fill="FFFFFF"/>
      <w:spacing w:before="300" w:after="300" w:line="0" w:lineRule="atLeast"/>
    </w:pPr>
    <w:rPr>
      <w:rFonts w:ascii="Calibri" w:eastAsia="Calibri" w:hAnsi="Calibri" w:cs="Calibri"/>
      <w:color w:val="auto"/>
      <w:sz w:val="20"/>
      <w:szCs w:val="20"/>
      <w:lang w:val="ru-RU" w:eastAsia="en-US"/>
    </w:rPr>
  </w:style>
  <w:style w:type="paragraph" w:customStyle="1" w:styleId="130">
    <w:name w:val="Основной текст (13)"/>
    <w:basedOn w:val="a"/>
    <w:link w:val="13"/>
    <w:rsid w:val="00ED21BA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lang w:val="ru-RU" w:eastAsia="en-US"/>
    </w:rPr>
  </w:style>
  <w:style w:type="paragraph" w:styleId="a4">
    <w:name w:val="footnote text"/>
    <w:basedOn w:val="a"/>
    <w:link w:val="a5"/>
    <w:uiPriority w:val="99"/>
    <w:semiHidden/>
    <w:unhideWhenUsed/>
    <w:rsid w:val="00ED21BA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ED21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D21B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D21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21BA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Чудова</dc:creator>
  <cp:lastModifiedBy>Елена А. Чудова</cp:lastModifiedBy>
  <cp:revision>1</cp:revision>
  <dcterms:created xsi:type="dcterms:W3CDTF">2014-06-03T04:28:00Z</dcterms:created>
  <dcterms:modified xsi:type="dcterms:W3CDTF">2019-08-21T03:46:00Z</dcterms:modified>
</cp:coreProperties>
</file>